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4438" w:rsidRDefault="009F4438" w:rsidP="009F4438">
      <w:pPr>
        <w:autoSpaceDE w:val="0"/>
        <w:autoSpaceDN w:val="0"/>
        <w:adjustRightInd w:val="0"/>
        <w:jc w:val="center"/>
        <w:rPr>
          <w:noProof/>
          <w:lang w:eastAsia="en-US"/>
        </w:rPr>
      </w:pPr>
    </w:p>
    <w:tbl>
      <w:tblPr>
        <w:tblStyle w:val="TabloKlavuzu"/>
        <w:tblW w:w="9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89"/>
        <w:gridCol w:w="7948"/>
      </w:tblGrid>
      <w:tr w:rsidR="009F4438" w:rsidTr="009F4438">
        <w:trPr>
          <w:trHeight w:val="1569"/>
        </w:trPr>
        <w:tc>
          <w:tcPr>
            <w:tcW w:w="1689" w:type="dxa"/>
          </w:tcPr>
          <w:p w:rsidR="009F4438" w:rsidRDefault="009F4438" w:rsidP="009F4438">
            <w:pPr>
              <w:autoSpaceDE w:val="0"/>
              <w:autoSpaceDN w:val="0"/>
              <w:adjustRightInd w:val="0"/>
              <w:jc w:val="both"/>
              <w:rPr>
                <w:noProof/>
                <w:lang w:eastAsia="en-US"/>
              </w:rPr>
            </w:pPr>
            <w:r w:rsidRPr="009F4438">
              <w:rPr>
                <w:noProof/>
                <w:lang w:eastAsia="en-US"/>
              </w:rPr>
              <w:drawing>
                <wp:inline distT="0" distB="0" distL="0" distR="0">
                  <wp:extent cx="904875" cy="1281507"/>
                  <wp:effectExtent l="19050" t="0" r="9525" b="0"/>
                  <wp:docPr id="8" name="1 Resim" descr="kapa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pak.png"/>
                          <pic:cNvPicPr/>
                        </pic:nvPicPr>
                        <pic:blipFill>
                          <a:blip r:embed="rId5" cstate="print"/>
                          <a:stretch>
                            <a:fillRect/>
                          </a:stretch>
                        </pic:blipFill>
                        <pic:spPr>
                          <a:xfrm>
                            <a:off x="0" y="0"/>
                            <a:ext cx="909363" cy="1287863"/>
                          </a:xfrm>
                          <a:prstGeom prst="rect">
                            <a:avLst/>
                          </a:prstGeom>
                        </pic:spPr>
                      </pic:pic>
                    </a:graphicData>
                  </a:graphic>
                </wp:inline>
              </w:drawing>
            </w:r>
          </w:p>
        </w:tc>
        <w:tc>
          <w:tcPr>
            <w:tcW w:w="7948" w:type="dxa"/>
            <w:shd w:val="clear" w:color="auto" w:fill="A8D08D" w:themeFill="accent6" w:themeFillTint="99"/>
          </w:tcPr>
          <w:p w:rsidR="009F4438" w:rsidRDefault="009F4438" w:rsidP="009F4438">
            <w:pPr>
              <w:autoSpaceDE w:val="0"/>
              <w:autoSpaceDN w:val="0"/>
              <w:adjustRightInd w:val="0"/>
              <w:jc w:val="center"/>
              <w:rPr>
                <w:noProof/>
                <w:sz w:val="28"/>
                <w:szCs w:val="28"/>
                <w:lang w:eastAsia="en-US"/>
              </w:rPr>
            </w:pPr>
          </w:p>
          <w:p w:rsidR="009F4438" w:rsidRDefault="009F4438" w:rsidP="009F4438">
            <w:pPr>
              <w:autoSpaceDE w:val="0"/>
              <w:autoSpaceDN w:val="0"/>
              <w:adjustRightInd w:val="0"/>
              <w:jc w:val="center"/>
              <w:rPr>
                <w:noProof/>
                <w:sz w:val="28"/>
                <w:szCs w:val="28"/>
                <w:lang w:eastAsia="en-US"/>
              </w:rPr>
            </w:pPr>
          </w:p>
          <w:p w:rsidR="009F4438" w:rsidRPr="009F4438" w:rsidRDefault="009F4438" w:rsidP="009F4438">
            <w:pPr>
              <w:autoSpaceDE w:val="0"/>
              <w:autoSpaceDN w:val="0"/>
              <w:adjustRightInd w:val="0"/>
              <w:jc w:val="center"/>
              <w:rPr>
                <w:noProof/>
                <w:sz w:val="28"/>
                <w:szCs w:val="28"/>
                <w:lang w:eastAsia="en-US"/>
              </w:rPr>
            </w:pPr>
            <w:r w:rsidRPr="009F4438">
              <w:rPr>
                <w:noProof/>
                <w:sz w:val="28"/>
                <w:szCs w:val="28"/>
                <w:lang w:eastAsia="en-US"/>
              </w:rPr>
              <w:t>Journal of Sustainable Policy and Management</w:t>
            </w:r>
          </w:p>
          <w:p w:rsidR="009F4438" w:rsidRPr="009F4438" w:rsidRDefault="009F4438" w:rsidP="009F4438">
            <w:pPr>
              <w:autoSpaceDE w:val="0"/>
              <w:autoSpaceDN w:val="0"/>
              <w:adjustRightInd w:val="0"/>
              <w:jc w:val="center"/>
              <w:rPr>
                <w:b/>
                <w:bCs/>
                <w:i/>
                <w:lang w:val="tr-TR"/>
              </w:rPr>
            </w:pPr>
            <w:r w:rsidRPr="009F4438">
              <w:rPr>
                <w:i/>
                <w:noProof/>
                <w:lang w:eastAsia="en-US"/>
              </w:rPr>
              <w:t>Sürdürülebilir Politika ve Yönetim Dergisi</w:t>
            </w:r>
          </w:p>
          <w:p w:rsidR="009F4438" w:rsidRDefault="009F4438" w:rsidP="009F4438">
            <w:pPr>
              <w:tabs>
                <w:tab w:val="left" w:pos="5130"/>
              </w:tabs>
              <w:autoSpaceDE w:val="0"/>
              <w:autoSpaceDN w:val="0"/>
              <w:adjustRightInd w:val="0"/>
              <w:jc w:val="both"/>
              <w:rPr>
                <w:noProof/>
                <w:lang w:eastAsia="en-US"/>
              </w:rPr>
            </w:pPr>
            <w:r>
              <w:rPr>
                <w:noProof/>
                <w:lang w:eastAsia="en-US"/>
              </w:rPr>
              <w:tab/>
            </w:r>
          </w:p>
        </w:tc>
      </w:tr>
    </w:tbl>
    <w:p w:rsidR="009F4438" w:rsidRDefault="009F4438" w:rsidP="009F4438">
      <w:pPr>
        <w:autoSpaceDE w:val="0"/>
        <w:autoSpaceDN w:val="0"/>
        <w:adjustRightInd w:val="0"/>
        <w:jc w:val="both"/>
        <w:rPr>
          <w:noProof/>
          <w:lang w:eastAsia="en-US"/>
        </w:rPr>
      </w:pPr>
    </w:p>
    <w:p w:rsidR="00FB07A9" w:rsidRDefault="00FB07A9" w:rsidP="00FB07A9">
      <w:pPr>
        <w:pStyle w:val="Balk2"/>
        <w:jc w:val="center"/>
        <w:rPr>
          <w:rFonts w:ascii="Times New Roman" w:hAnsi="Times New Roman" w:cs="Times New Roman"/>
          <w:color w:val="auto"/>
        </w:rPr>
      </w:pPr>
      <w:r w:rsidRPr="002275E7">
        <w:rPr>
          <w:rFonts w:ascii="Times New Roman" w:hAnsi="Times New Roman" w:cs="Times New Roman"/>
          <w:color w:val="auto"/>
        </w:rPr>
        <w:t>COPYRIGHT TRANSFER FORM</w:t>
      </w:r>
    </w:p>
    <w:p w:rsidR="00FB07A9" w:rsidRPr="002275E7" w:rsidRDefault="00FB07A9" w:rsidP="00FB07A9"/>
    <w:p w:rsidR="00FB07A9" w:rsidRPr="002275E7" w:rsidRDefault="00FB07A9" w:rsidP="00FB07A9">
      <w:r w:rsidRPr="002275E7">
        <w:t>Title of the Manuscript: .........................................................</w:t>
      </w:r>
      <w:r w:rsidRPr="002275E7">
        <w:br/>
      </w:r>
    </w:p>
    <w:p w:rsidR="00FB07A9" w:rsidRPr="002275E7" w:rsidRDefault="00FB07A9" w:rsidP="00FB07A9">
      <w:r w:rsidRPr="002275E7">
        <w:t>Name and Address of the Corresponding Author: .........................................................</w:t>
      </w:r>
      <w:r w:rsidRPr="002275E7">
        <w:br/>
      </w:r>
    </w:p>
    <w:p w:rsidR="00FB07A9" w:rsidRPr="002275E7" w:rsidRDefault="00FB07A9" w:rsidP="00FB07A9">
      <w:r w:rsidRPr="002275E7">
        <w:t>National ID Number: .........................................................</w:t>
      </w:r>
      <w:r w:rsidRPr="002275E7">
        <w:br/>
      </w:r>
    </w:p>
    <w:p w:rsidR="00FB07A9" w:rsidRPr="002275E7" w:rsidRDefault="00FB07A9" w:rsidP="00FB07A9">
      <w:r w:rsidRPr="002275E7">
        <w:t>E-mail: .........................................................</w:t>
      </w:r>
      <w:r w:rsidRPr="002275E7">
        <w:br/>
      </w:r>
    </w:p>
    <w:p w:rsidR="00FB07A9" w:rsidRPr="002275E7" w:rsidRDefault="00FB07A9" w:rsidP="00FB07A9">
      <w:r w:rsidRPr="002275E7">
        <w:t>Telephone / Mobile Phone: .........................................................</w:t>
      </w:r>
      <w:r w:rsidRPr="002275E7">
        <w:br/>
      </w:r>
    </w:p>
    <w:p w:rsidR="00FB07A9" w:rsidRPr="002275E7" w:rsidRDefault="00FB07A9" w:rsidP="00FB07A9">
      <w:pPr>
        <w:jc w:val="both"/>
      </w:pPr>
      <w:r w:rsidRPr="002275E7">
        <w:t>Author(s):</w:t>
      </w:r>
    </w:p>
    <w:p w:rsidR="00FB07A9" w:rsidRPr="002275E7" w:rsidRDefault="00FB07A9" w:rsidP="00FB07A9">
      <w:pPr>
        <w:jc w:val="both"/>
      </w:pPr>
      <w:r w:rsidRPr="002275E7">
        <w:t>The authors hereby declare that the submitted manuscript is their original work and that no plagiarism has been committed; that all authors have individually contributed to this study and have assumed full responsibility for the content of the work; that all authors have seen and approved the final version of the submitted manuscript; that the manuscript has not been published elsewhere and is not under consideration for publication elsewhere; and that the text, figures, and documents included in the manuscript do not infringe upon the copyrights of third parties.</w:t>
      </w:r>
    </w:p>
    <w:p w:rsidR="00FB07A9" w:rsidRPr="002275E7" w:rsidRDefault="00FB07A9" w:rsidP="00FB07A9">
      <w:pPr>
        <w:jc w:val="both"/>
      </w:pPr>
      <w:r w:rsidRPr="002275E7">
        <w:t>As the corresponding author, I hereby declare that the editors of the Journal of Sustainable Policy and Management bear no responsibility for any claims or lawsuits that may be brought by third parties due to copyright infringement, and that all responsibility rests with me. I also declare that the manuscript contains no criminal or unlawful content and has been conducted in accordance with ethical principles.</w:t>
      </w:r>
    </w:p>
    <w:p w:rsidR="00FB07A9" w:rsidRDefault="00FB07A9" w:rsidP="00FB07A9"/>
    <w:p w:rsidR="00FB07A9" w:rsidRDefault="00FB07A9" w:rsidP="00FB07A9">
      <w:r>
        <w:t>Full Name of the Corresponding Author          : ........................................</w:t>
      </w:r>
    </w:p>
    <w:p w:rsidR="00FB07A9" w:rsidRDefault="00FB07A9" w:rsidP="00FB07A9">
      <w:r>
        <w:t>Signature                                                           : ........................................</w:t>
      </w:r>
    </w:p>
    <w:p w:rsidR="00F8488F" w:rsidRDefault="00F8488F" w:rsidP="00F8488F">
      <w:pPr>
        <w:autoSpaceDE w:val="0"/>
        <w:autoSpaceDN w:val="0"/>
        <w:adjustRightInd w:val="0"/>
        <w:rPr>
          <w:lang w:val="tr-TR"/>
        </w:rPr>
      </w:pPr>
    </w:p>
    <w:tbl>
      <w:tblPr>
        <w:tblW w:w="0" w:type="auto"/>
        <w:tblBorders>
          <w:top w:val="single" w:sz="4" w:space="0" w:color="7F7F7F"/>
          <w:bottom w:val="single" w:sz="4" w:space="0" w:color="7F7F7F"/>
        </w:tblBorders>
        <w:tblLook w:val="04A0"/>
      </w:tblPr>
      <w:tblGrid>
        <w:gridCol w:w="1150"/>
        <w:gridCol w:w="2644"/>
        <w:gridCol w:w="1982"/>
        <w:gridCol w:w="1703"/>
        <w:gridCol w:w="2034"/>
      </w:tblGrid>
      <w:tr w:rsidR="00787509" w:rsidRPr="005976E2" w:rsidTr="005976E2">
        <w:tc>
          <w:tcPr>
            <w:tcW w:w="1150" w:type="dxa"/>
            <w:tcBorders>
              <w:bottom w:val="single" w:sz="4" w:space="0" w:color="7F7F7F"/>
              <w:right w:val="single" w:sz="4" w:space="0" w:color="auto"/>
            </w:tcBorders>
            <w:shd w:val="clear" w:color="auto" w:fill="auto"/>
          </w:tcPr>
          <w:p w:rsidR="00787509" w:rsidRPr="005976E2" w:rsidRDefault="00FB07A9" w:rsidP="005976E2">
            <w:pPr>
              <w:autoSpaceDE w:val="0"/>
              <w:autoSpaceDN w:val="0"/>
              <w:adjustRightInd w:val="0"/>
              <w:jc w:val="center"/>
              <w:rPr>
                <w:b/>
                <w:bCs/>
                <w:sz w:val="22"/>
                <w:szCs w:val="22"/>
                <w:lang w:val="tr-TR"/>
              </w:rPr>
            </w:pPr>
            <w:r>
              <w:rPr>
                <w:b/>
                <w:bCs/>
                <w:sz w:val="22"/>
                <w:szCs w:val="22"/>
                <w:lang w:val="tr-TR"/>
              </w:rPr>
              <w:t>Order</w:t>
            </w:r>
          </w:p>
        </w:tc>
        <w:tc>
          <w:tcPr>
            <w:tcW w:w="2644" w:type="dxa"/>
            <w:tcBorders>
              <w:top w:val="single" w:sz="4" w:space="0" w:color="7F7F7F"/>
              <w:left w:val="single" w:sz="4" w:space="0" w:color="auto"/>
              <w:bottom w:val="single" w:sz="4" w:space="0" w:color="7F7F7F"/>
              <w:right w:val="single" w:sz="4" w:space="0" w:color="auto"/>
            </w:tcBorders>
            <w:shd w:val="clear" w:color="auto" w:fill="auto"/>
          </w:tcPr>
          <w:p w:rsidR="00787509" w:rsidRPr="00FB07A9" w:rsidRDefault="00FB07A9" w:rsidP="005976E2">
            <w:pPr>
              <w:autoSpaceDE w:val="0"/>
              <w:autoSpaceDN w:val="0"/>
              <w:adjustRightInd w:val="0"/>
              <w:jc w:val="center"/>
              <w:rPr>
                <w:b/>
                <w:bCs/>
                <w:sz w:val="22"/>
                <w:szCs w:val="22"/>
                <w:lang w:val="tr-TR"/>
              </w:rPr>
            </w:pPr>
            <w:r w:rsidRPr="00FB07A9">
              <w:rPr>
                <w:b/>
              </w:rPr>
              <w:t>National ID Number</w:t>
            </w:r>
          </w:p>
        </w:tc>
        <w:tc>
          <w:tcPr>
            <w:tcW w:w="1982"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jc w:val="center"/>
              <w:rPr>
                <w:b/>
                <w:bCs/>
                <w:sz w:val="22"/>
                <w:szCs w:val="22"/>
                <w:lang w:val="tr-TR"/>
              </w:rPr>
            </w:pPr>
            <w:r w:rsidRPr="005976E2">
              <w:rPr>
                <w:b/>
                <w:bCs/>
                <w:sz w:val="22"/>
                <w:szCs w:val="22"/>
                <w:lang w:val="tr-TR"/>
              </w:rPr>
              <w:t xml:space="preserve">Adı </w:t>
            </w:r>
            <w:r w:rsidR="00B2681F" w:rsidRPr="005976E2">
              <w:rPr>
                <w:b/>
                <w:bCs/>
                <w:sz w:val="22"/>
                <w:szCs w:val="22"/>
                <w:lang w:val="tr-TR"/>
              </w:rPr>
              <w:t>Soyadı</w:t>
            </w:r>
          </w:p>
        </w:tc>
        <w:tc>
          <w:tcPr>
            <w:tcW w:w="1703"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FB07A9" w:rsidP="005976E2">
            <w:pPr>
              <w:autoSpaceDE w:val="0"/>
              <w:autoSpaceDN w:val="0"/>
              <w:adjustRightInd w:val="0"/>
              <w:jc w:val="center"/>
              <w:rPr>
                <w:b/>
                <w:bCs/>
                <w:sz w:val="22"/>
                <w:szCs w:val="22"/>
                <w:lang w:val="tr-TR"/>
              </w:rPr>
            </w:pPr>
            <w:r>
              <w:rPr>
                <w:b/>
                <w:bCs/>
                <w:sz w:val="22"/>
                <w:szCs w:val="22"/>
                <w:lang w:val="tr-TR"/>
              </w:rPr>
              <w:t>Date</w:t>
            </w:r>
          </w:p>
        </w:tc>
        <w:tc>
          <w:tcPr>
            <w:tcW w:w="2034" w:type="dxa"/>
            <w:tcBorders>
              <w:top w:val="single" w:sz="4" w:space="0" w:color="7F7F7F"/>
              <w:left w:val="single" w:sz="4" w:space="0" w:color="auto"/>
              <w:bottom w:val="single" w:sz="4" w:space="0" w:color="7F7F7F"/>
            </w:tcBorders>
            <w:shd w:val="clear" w:color="auto" w:fill="auto"/>
          </w:tcPr>
          <w:p w:rsidR="00787509" w:rsidRPr="005976E2" w:rsidRDefault="00FB07A9" w:rsidP="005976E2">
            <w:pPr>
              <w:autoSpaceDE w:val="0"/>
              <w:autoSpaceDN w:val="0"/>
              <w:adjustRightInd w:val="0"/>
              <w:jc w:val="center"/>
              <w:rPr>
                <w:b/>
                <w:bCs/>
                <w:sz w:val="22"/>
                <w:szCs w:val="22"/>
                <w:lang w:val="tr-TR"/>
              </w:rPr>
            </w:pPr>
            <w:r>
              <w:rPr>
                <w:b/>
                <w:bCs/>
                <w:sz w:val="22"/>
                <w:szCs w:val="22"/>
                <w:lang w:val="tr-TR"/>
              </w:rPr>
              <w:t>Signature</w:t>
            </w:r>
          </w:p>
        </w:tc>
      </w:tr>
      <w:tr w:rsidR="00787509" w:rsidRPr="005976E2" w:rsidTr="005976E2">
        <w:tc>
          <w:tcPr>
            <w:tcW w:w="1150" w:type="dxa"/>
            <w:tcBorders>
              <w:top w:val="single" w:sz="4" w:space="0" w:color="7F7F7F"/>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b/>
                <w:bCs/>
                <w:lang w:val="tr-TR"/>
              </w:rPr>
            </w:pPr>
          </w:p>
        </w:tc>
        <w:tc>
          <w:tcPr>
            <w:tcW w:w="2644"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982"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703"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2034" w:type="dxa"/>
            <w:tcBorders>
              <w:top w:val="single" w:sz="4" w:space="0" w:color="7F7F7F"/>
              <w:left w:val="single" w:sz="4" w:space="0" w:color="auto"/>
              <w:bottom w:val="single" w:sz="4" w:space="0" w:color="7F7F7F"/>
            </w:tcBorders>
            <w:shd w:val="clear" w:color="auto" w:fill="auto"/>
          </w:tcPr>
          <w:p w:rsidR="00787509" w:rsidRPr="005976E2" w:rsidRDefault="00787509" w:rsidP="005976E2">
            <w:pPr>
              <w:autoSpaceDE w:val="0"/>
              <w:autoSpaceDN w:val="0"/>
              <w:adjustRightInd w:val="0"/>
              <w:rPr>
                <w:lang w:val="tr-TR"/>
              </w:rPr>
            </w:pPr>
          </w:p>
        </w:tc>
      </w:tr>
      <w:tr w:rsidR="00787509" w:rsidRPr="005976E2" w:rsidTr="005976E2">
        <w:tc>
          <w:tcPr>
            <w:tcW w:w="1150" w:type="dxa"/>
            <w:tcBorders>
              <w:right w:val="single" w:sz="4" w:space="0" w:color="auto"/>
            </w:tcBorders>
            <w:shd w:val="clear" w:color="auto" w:fill="auto"/>
          </w:tcPr>
          <w:p w:rsidR="00787509" w:rsidRPr="005976E2" w:rsidRDefault="00787509" w:rsidP="005976E2">
            <w:pPr>
              <w:autoSpaceDE w:val="0"/>
              <w:autoSpaceDN w:val="0"/>
              <w:adjustRightInd w:val="0"/>
              <w:rPr>
                <w:b/>
                <w:bCs/>
                <w:lang w:val="tr-TR"/>
              </w:rPr>
            </w:pPr>
          </w:p>
        </w:tc>
        <w:tc>
          <w:tcPr>
            <w:tcW w:w="2644"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982"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703"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2034" w:type="dxa"/>
            <w:tcBorders>
              <w:top w:val="single" w:sz="4" w:space="0" w:color="7F7F7F"/>
              <w:left w:val="single" w:sz="4" w:space="0" w:color="auto"/>
              <w:bottom w:val="single" w:sz="4" w:space="0" w:color="7F7F7F"/>
            </w:tcBorders>
            <w:shd w:val="clear" w:color="auto" w:fill="auto"/>
          </w:tcPr>
          <w:p w:rsidR="00787509" w:rsidRPr="005976E2" w:rsidRDefault="00787509" w:rsidP="005976E2">
            <w:pPr>
              <w:autoSpaceDE w:val="0"/>
              <w:autoSpaceDN w:val="0"/>
              <w:adjustRightInd w:val="0"/>
              <w:rPr>
                <w:lang w:val="tr-TR"/>
              </w:rPr>
            </w:pPr>
          </w:p>
        </w:tc>
      </w:tr>
      <w:tr w:rsidR="00787509" w:rsidRPr="005976E2" w:rsidTr="005976E2">
        <w:tc>
          <w:tcPr>
            <w:tcW w:w="1150" w:type="dxa"/>
            <w:tcBorders>
              <w:top w:val="single" w:sz="4" w:space="0" w:color="7F7F7F"/>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b/>
                <w:bCs/>
                <w:lang w:val="tr-TR"/>
              </w:rPr>
            </w:pPr>
          </w:p>
        </w:tc>
        <w:tc>
          <w:tcPr>
            <w:tcW w:w="2644"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982"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703"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2034" w:type="dxa"/>
            <w:tcBorders>
              <w:top w:val="single" w:sz="4" w:space="0" w:color="7F7F7F"/>
              <w:left w:val="single" w:sz="4" w:space="0" w:color="auto"/>
              <w:bottom w:val="single" w:sz="4" w:space="0" w:color="7F7F7F"/>
            </w:tcBorders>
            <w:shd w:val="clear" w:color="auto" w:fill="auto"/>
          </w:tcPr>
          <w:p w:rsidR="00787509" w:rsidRPr="005976E2" w:rsidRDefault="00787509" w:rsidP="005976E2">
            <w:pPr>
              <w:autoSpaceDE w:val="0"/>
              <w:autoSpaceDN w:val="0"/>
              <w:adjustRightInd w:val="0"/>
              <w:rPr>
                <w:lang w:val="tr-TR"/>
              </w:rPr>
            </w:pPr>
          </w:p>
        </w:tc>
      </w:tr>
      <w:tr w:rsidR="00787509" w:rsidRPr="005976E2" w:rsidTr="005976E2">
        <w:tc>
          <w:tcPr>
            <w:tcW w:w="1150" w:type="dxa"/>
            <w:tcBorders>
              <w:right w:val="single" w:sz="4" w:space="0" w:color="auto"/>
            </w:tcBorders>
            <w:shd w:val="clear" w:color="auto" w:fill="auto"/>
          </w:tcPr>
          <w:p w:rsidR="00787509" w:rsidRPr="005976E2" w:rsidRDefault="00787509" w:rsidP="005976E2">
            <w:pPr>
              <w:autoSpaceDE w:val="0"/>
              <w:autoSpaceDN w:val="0"/>
              <w:adjustRightInd w:val="0"/>
              <w:rPr>
                <w:b/>
                <w:bCs/>
                <w:lang w:val="tr-TR"/>
              </w:rPr>
            </w:pPr>
          </w:p>
        </w:tc>
        <w:tc>
          <w:tcPr>
            <w:tcW w:w="2644"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982"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703"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2034" w:type="dxa"/>
            <w:tcBorders>
              <w:top w:val="single" w:sz="4" w:space="0" w:color="7F7F7F"/>
              <w:left w:val="single" w:sz="4" w:space="0" w:color="auto"/>
              <w:bottom w:val="single" w:sz="4" w:space="0" w:color="7F7F7F"/>
            </w:tcBorders>
            <w:shd w:val="clear" w:color="auto" w:fill="auto"/>
          </w:tcPr>
          <w:p w:rsidR="00787509" w:rsidRPr="005976E2" w:rsidRDefault="00787509" w:rsidP="005976E2">
            <w:pPr>
              <w:autoSpaceDE w:val="0"/>
              <w:autoSpaceDN w:val="0"/>
              <w:adjustRightInd w:val="0"/>
              <w:rPr>
                <w:lang w:val="tr-TR"/>
              </w:rPr>
            </w:pPr>
          </w:p>
        </w:tc>
      </w:tr>
    </w:tbl>
    <w:p w:rsidR="00FB07A9" w:rsidRPr="00FB07A9" w:rsidRDefault="00787509" w:rsidP="00FB07A9">
      <w:pPr>
        <w:jc w:val="both"/>
        <w:rPr>
          <w:sz w:val="22"/>
          <w:szCs w:val="22"/>
        </w:rPr>
      </w:pPr>
      <w:proofErr w:type="gramStart"/>
      <w:r w:rsidRPr="00FB07A9">
        <w:rPr>
          <w:sz w:val="22"/>
          <w:szCs w:val="22"/>
          <w:lang w:val="tr-TR"/>
        </w:rPr>
        <w:t>(</w:t>
      </w:r>
      <w:proofErr w:type="gramEnd"/>
      <w:r w:rsidR="00FB07A9" w:rsidRPr="00FB07A9">
        <w:rPr>
          <w:sz w:val="22"/>
          <w:szCs w:val="22"/>
        </w:rPr>
        <w:t>The Copyright Transfer Form must be signed by all authors. All signatures must be handwritten.)</w:t>
      </w:r>
    </w:p>
    <w:p w:rsidR="001532B2" w:rsidRPr="003813A8" w:rsidRDefault="001532B2" w:rsidP="003546F5">
      <w:pPr>
        <w:autoSpaceDE w:val="0"/>
        <w:autoSpaceDN w:val="0"/>
        <w:adjustRightInd w:val="0"/>
        <w:jc w:val="both"/>
        <w:rPr>
          <w:lang w:val="tr-TR"/>
        </w:rPr>
      </w:pPr>
    </w:p>
    <w:sectPr w:rsidR="001532B2" w:rsidRPr="003813A8" w:rsidSect="00BC0586">
      <w:pgSz w:w="12240" w:h="15840"/>
      <w:pgMar w:top="568" w:right="1417" w:bottom="0" w:left="1417" w:header="708" w:footer="708" w:gutter="0"/>
      <w:cols w:space="708"/>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00000000" w:usb2="00000000" w:usb3="00000000" w:csb0="000001FF" w:csb1="00000000"/>
  </w:font>
  <w:font w:name="Calibri Light">
    <w:panose1 w:val="020F0302020204030204"/>
    <w:charset w:val="A2"/>
    <w:family w:val="swiss"/>
    <w:pitch w:val="variable"/>
    <w:sig w:usb0="A00002EF" w:usb1="4000207B" w:usb2="00000000" w:usb3="00000000" w:csb0="0000019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154273"/>
    <w:multiLevelType w:val="hybridMultilevel"/>
    <w:tmpl w:val="22F8CB8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55543427"/>
    <w:multiLevelType w:val="hybridMultilevel"/>
    <w:tmpl w:val="18D02244"/>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08"/>
  <w:hyphenationZone w:val="425"/>
  <w:noPunctuationKerning/>
  <w:characterSpacingControl w:val="doNotCompress"/>
  <w:compat/>
  <w:rsids>
    <w:rsidRoot w:val="00837908"/>
    <w:rsid w:val="0002099B"/>
    <w:rsid w:val="0003288D"/>
    <w:rsid w:val="00053A8E"/>
    <w:rsid w:val="0011464E"/>
    <w:rsid w:val="001532B2"/>
    <w:rsid w:val="001A297B"/>
    <w:rsid w:val="00307027"/>
    <w:rsid w:val="00333E02"/>
    <w:rsid w:val="003546F5"/>
    <w:rsid w:val="003813A8"/>
    <w:rsid w:val="003E0482"/>
    <w:rsid w:val="0042334C"/>
    <w:rsid w:val="00536698"/>
    <w:rsid w:val="00587F09"/>
    <w:rsid w:val="005976E2"/>
    <w:rsid w:val="006868EE"/>
    <w:rsid w:val="006D4AAA"/>
    <w:rsid w:val="007278CA"/>
    <w:rsid w:val="00787509"/>
    <w:rsid w:val="007C38D5"/>
    <w:rsid w:val="00837908"/>
    <w:rsid w:val="00846927"/>
    <w:rsid w:val="00961948"/>
    <w:rsid w:val="009A6354"/>
    <w:rsid w:val="009A7CC6"/>
    <w:rsid w:val="009F4438"/>
    <w:rsid w:val="00B2681F"/>
    <w:rsid w:val="00B9761D"/>
    <w:rsid w:val="00BC0586"/>
    <w:rsid w:val="00C34DBC"/>
    <w:rsid w:val="00C36454"/>
    <w:rsid w:val="00CC57E1"/>
    <w:rsid w:val="00CF67F1"/>
    <w:rsid w:val="00D54344"/>
    <w:rsid w:val="00D7436A"/>
    <w:rsid w:val="00DC2494"/>
    <w:rsid w:val="00E63454"/>
    <w:rsid w:val="00E94E3E"/>
    <w:rsid w:val="00F06029"/>
    <w:rsid w:val="00F82022"/>
    <w:rsid w:val="00F8488F"/>
    <w:rsid w:val="00FB07A9"/>
    <w:rsid w:val="00FF6B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6BF1"/>
    <w:rPr>
      <w:sz w:val="24"/>
      <w:szCs w:val="24"/>
      <w:lang w:val="en-US"/>
    </w:rPr>
  </w:style>
  <w:style w:type="paragraph" w:styleId="Balk2">
    <w:name w:val="heading 2"/>
    <w:basedOn w:val="Normal"/>
    <w:next w:val="Normal"/>
    <w:link w:val="Balk2Char"/>
    <w:uiPriority w:val="9"/>
    <w:unhideWhenUsed/>
    <w:qFormat/>
    <w:rsid w:val="00FB07A9"/>
    <w:pPr>
      <w:keepNext/>
      <w:keepLines/>
      <w:spacing w:before="200" w:line="276" w:lineRule="auto"/>
      <w:outlineLvl w:val="1"/>
    </w:pPr>
    <w:rPr>
      <w:rFonts w:asciiTheme="majorHAnsi" w:eastAsiaTheme="majorEastAsia" w:hAnsiTheme="majorHAnsi" w:cstheme="majorBidi"/>
      <w:b/>
      <w:bCs/>
      <w:color w:val="5B9BD5" w:themeColor="accent1"/>
      <w:sz w:val="26"/>
      <w:szCs w:val="26"/>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961948"/>
    <w:rPr>
      <w:rFonts w:ascii="Tahoma" w:hAnsi="Tahoma" w:cs="Tahoma"/>
      <w:sz w:val="16"/>
      <w:szCs w:val="16"/>
    </w:rPr>
  </w:style>
  <w:style w:type="character" w:customStyle="1" w:styleId="BalonMetniChar">
    <w:name w:val="Balon Metni Char"/>
    <w:link w:val="BalonMetni"/>
    <w:uiPriority w:val="99"/>
    <w:semiHidden/>
    <w:rsid w:val="00961948"/>
    <w:rPr>
      <w:rFonts w:ascii="Tahoma" w:hAnsi="Tahoma" w:cs="Tahoma"/>
      <w:sz w:val="16"/>
      <w:szCs w:val="16"/>
      <w:lang w:val="en-US"/>
    </w:rPr>
  </w:style>
  <w:style w:type="table" w:styleId="TabloKlavuzu">
    <w:name w:val="Table Grid"/>
    <w:basedOn w:val="NormalTablo"/>
    <w:uiPriority w:val="59"/>
    <w:rsid w:val="007875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2">
    <w:name w:val="Plain Table 2"/>
    <w:basedOn w:val="NormalTablo"/>
    <w:uiPriority w:val="42"/>
    <w:rsid w:val="00F82022"/>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Balk2Char">
    <w:name w:val="Başlık 2 Char"/>
    <w:basedOn w:val="VarsaylanParagrafYazTipi"/>
    <w:link w:val="Balk2"/>
    <w:uiPriority w:val="9"/>
    <w:rsid w:val="00FB07A9"/>
    <w:rPr>
      <w:rFonts w:asciiTheme="majorHAnsi" w:eastAsiaTheme="majorEastAsia" w:hAnsiTheme="majorHAnsi" w:cstheme="majorBidi"/>
      <w:b/>
      <w:bCs/>
      <w:color w:val="5B9BD5" w:themeColor="accent1"/>
      <w:sz w:val="26"/>
      <w:szCs w:val="26"/>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285</Words>
  <Characters>1630</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TELİF HAKKI DEVRİ FORMU</vt:lpstr>
    </vt:vector>
  </TitlesOfParts>
  <Company>Hewlett-Packard Company</Company>
  <LinksUpToDate>false</LinksUpToDate>
  <CharactersWithSpaces>1912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TELİF HAKKI DEVRİ FORMU</dc:title>
  <dc:creator>ACUSBD</dc:creator>
  <cp:lastModifiedBy>acer</cp:lastModifiedBy>
  <cp:revision>3</cp:revision>
  <cp:lastPrinted>2020-02-27T11:53:00Z</cp:lastPrinted>
  <dcterms:created xsi:type="dcterms:W3CDTF">2026-02-08T21:39:00Z</dcterms:created>
  <dcterms:modified xsi:type="dcterms:W3CDTF">2026-02-08T21:46:00Z</dcterms:modified>
</cp:coreProperties>
</file>